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03C3" w14:textId="28D34F21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  <w:bookmarkStart w:id="0" w:name="_Hlk108522340"/>
      <w:bookmarkStart w:id="1" w:name="_Hlk104901497"/>
      <w:r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Obrazac 3 - I</w:t>
      </w:r>
      <w:r w:rsidR="009C7CBD" w:rsidRPr="00F546C9"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  <w:t>zjava</w:t>
      </w:r>
    </w:p>
    <w:p w14:paraId="14DAFD0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b/>
          <w:w w:val="99"/>
          <w:sz w:val="22"/>
          <w:szCs w:val="22"/>
          <w:lang w:val="hr-HR"/>
        </w:rPr>
      </w:pPr>
    </w:p>
    <w:p w14:paraId="302996F6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bCs/>
          <w:w w:val="99"/>
          <w:sz w:val="22"/>
          <w:szCs w:val="22"/>
          <w:lang w:val="hr-HR"/>
        </w:rPr>
        <w:t>Kojom ja,</w:t>
      </w:r>
    </w:p>
    <w:p w14:paraId="469135A8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left"/>
        <w:rPr>
          <w:rFonts w:asciiTheme="minorHAnsi" w:eastAsia="Arial" w:hAnsiTheme="minorHAnsi" w:cstheme="minorHAnsi"/>
          <w:bCs/>
          <w:w w:val="99"/>
          <w:sz w:val="22"/>
          <w:szCs w:val="22"/>
          <w:u w:val="single"/>
          <w:lang w:val="hr-HR"/>
        </w:rPr>
      </w:pPr>
    </w:p>
    <w:p w14:paraId="4BC44326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(ime i prezime, OIB)</w:t>
      </w:r>
    </w:p>
    <w:p w14:paraId="4350EFD5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kao ovlaštena osoba za zastupanje</w:t>
      </w:r>
    </w:p>
    <w:p w14:paraId="130D8EDB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0A2E1E2F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i sjedište prijavitelja, OIB)</w:t>
      </w:r>
    </w:p>
    <w:p w14:paraId="2648B483" w14:textId="77777777" w:rsidR="003D3ED1" w:rsidRPr="00F546C9" w:rsidRDefault="003D3ED1" w:rsidP="003D3ED1">
      <w:pPr>
        <w:pBdr>
          <w:bottom w:val="single" w:sz="4" w:space="1" w:color="auto"/>
        </w:pBdr>
        <w:spacing w:after="160" w:line="259" w:lineRule="auto"/>
        <w:jc w:val="righ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4E41CB59" w14:textId="77777777" w:rsidR="003D3ED1" w:rsidRPr="00F546C9" w:rsidRDefault="003D3ED1" w:rsidP="003D3ED1">
      <w:pPr>
        <w:spacing w:after="160" w:line="259" w:lineRule="auto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(naziv programskog sadržaja)</w:t>
      </w:r>
    </w:p>
    <w:p w14:paraId="4D22F34B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pod kaznenom i materijalnom odgovornošću izjavljujem:</w:t>
      </w:r>
    </w:p>
    <w:p w14:paraId="50DC558B" w14:textId="3C295DC4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nije pokrenut stečajni postupak, da se prijavitelj ne nalazi u postupku  likvidacije (ili  sličnom postupku prema nacionalnom zakonodavstvu zemlje sjedišta gospodarskog subjekta)</w:t>
      </w:r>
      <w:r w:rsidR="009B6C2B">
        <w:rPr>
          <w:rFonts w:asciiTheme="minorHAnsi" w:eastAsia="Arial" w:hAnsiTheme="minorHAnsi" w:cstheme="minorHAnsi"/>
          <w:sz w:val="22"/>
          <w:szCs w:val="22"/>
          <w:lang w:val="hr-HR"/>
        </w:rPr>
        <w:t>,</w:t>
      </w:r>
    </w:p>
    <w:p w14:paraId="2FCA9269" w14:textId="19FF032B" w:rsidR="003D3ED1" w:rsidRPr="00F546C9" w:rsidRDefault="003D3ED1" w:rsidP="003D3ED1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da prijavitelj nije u postupku obustavljanja poslovne djelatnosti ili da je nije već obustavio</w:t>
      </w:r>
      <w:r w:rsidR="009B6C2B">
        <w:rPr>
          <w:rFonts w:asciiTheme="minorHAnsi" w:eastAsia="Arial" w:hAnsiTheme="minorHAnsi" w:cstheme="minorHAnsi"/>
          <w:sz w:val="22"/>
          <w:szCs w:val="22"/>
          <w:lang w:val="hr-HR"/>
        </w:rPr>
        <w:t>,</w:t>
      </w:r>
    </w:p>
    <w:p w14:paraId="375800D5" w14:textId="20CB8E93" w:rsidR="00794FE4" w:rsidRDefault="003D3ED1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da prijavitelj nema nepodmirena dugovanja prema državnom </w:t>
      </w:r>
      <w:r w:rsidRPr="00794FE4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proračunu i </w:t>
      </w:r>
      <w:r w:rsidR="00F546C9" w:rsidRPr="00794FE4">
        <w:rPr>
          <w:rFonts w:asciiTheme="minorHAnsi" w:eastAsia="Arial" w:hAnsiTheme="minorHAnsi" w:cstheme="minorHAnsi"/>
          <w:sz w:val="22"/>
          <w:szCs w:val="22"/>
          <w:lang w:val="hr-HR"/>
        </w:rPr>
        <w:t>Općin</w:t>
      </w:r>
      <w:r w:rsidR="00FD2D9E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i </w:t>
      </w:r>
      <w:r w:rsidR="009B6C2B">
        <w:rPr>
          <w:rFonts w:asciiTheme="minorHAnsi" w:eastAsia="Arial" w:hAnsiTheme="minorHAnsi" w:cstheme="minorHAnsi"/>
          <w:sz w:val="22"/>
          <w:szCs w:val="22"/>
          <w:lang w:val="hr-HR"/>
        </w:rPr>
        <w:t>Brodski Stupnik,</w:t>
      </w:r>
    </w:p>
    <w:p w14:paraId="764A90DA" w14:textId="77777777" w:rsidR="009B6C2B" w:rsidRDefault="00F546C9" w:rsidP="00F546C9">
      <w:pPr>
        <w:numPr>
          <w:ilvl w:val="0"/>
          <w:numId w:val="15"/>
        </w:numPr>
        <w:spacing w:after="160" w:line="259" w:lineRule="auto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794FE4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  <w:r w:rsidR="003D3ED1" w:rsidRPr="00794FE4">
        <w:rPr>
          <w:rFonts w:asciiTheme="minorHAnsi" w:eastAsia="Arial" w:hAnsiTheme="minorHAnsi" w:cstheme="minorHAnsi"/>
          <w:sz w:val="22"/>
          <w:szCs w:val="22"/>
          <w:lang w:val="hr-HR"/>
        </w:rPr>
        <w:t>da</w:t>
      </w:r>
      <w:r w:rsidR="003D3ED1" w:rsidRPr="00F546C9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prijavljeni programski sadržaj nije financiran iz sredstava Fonda za poticanje i pluralizam </w:t>
      </w:r>
      <w:r w:rsidR="009B6C2B"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</w:p>
    <w:p w14:paraId="30228AEA" w14:textId="25A40537" w:rsidR="003D3ED1" w:rsidRPr="00F546C9" w:rsidRDefault="009B6C2B" w:rsidP="009B6C2B">
      <w:pPr>
        <w:spacing w:after="160" w:line="259" w:lineRule="auto"/>
        <w:ind w:left="720"/>
        <w:contextualSpacing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>
        <w:rPr>
          <w:rFonts w:asciiTheme="minorHAnsi" w:eastAsia="Arial" w:hAnsiTheme="minorHAnsi" w:cstheme="minorHAnsi"/>
          <w:sz w:val="22"/>
          <w:szCs w:val="22"/>
          <w:lang w:val="hr-HR"/>
        </w:rPr>
        <w:t xml:space="preserve"> </w:t>
      </w:r>
      <w:r w:rsidR="003D3ED1" w:rsidRPr="00F546C9">
        <w:rPr>
          <w:rFonts w:asciiTheme="minorHAnsi" w:eastAsia="Arial" w:hAnsiTheme="minorHAnsi" w:cstheme="minorHAnsi"/>
          <w:sz w:val="22"/>
          <w:szCs w:val="22"/>
          <w:lang w:val="hr-HR"/>
        </w:rPr>
        <w:t>elektroničkih medija, proračuna Europske unije, državnog proračuna,</w:t>
      </w:r>
    </w:p>
    <w:p w14:paraId="3E33972B" w14:textId="77777777" w:rsidR="00F546C9" w:rsidRDefault="00F546C9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p w14:paraId="38381098" w14:textId="354549F9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a istinitost, točnost i potpunost svih navedenih podataka potvrđujem svojim pečatom i potpisom ovlaštene osobe.</w:t>
      </w:r>
    </w:p>
    <w:p w14:paraId="59E16C09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3D3ED1" w:rsidRPr="00F546C9" w14:paraId="56872129" w14:textId="77777777" w:rsidTr="00E46071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37FA86C9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11ADF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3E4C2B4F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B26473A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</w:tr>
      <w:tr w:rsidR="003D3ED1" w:rsidRPr="00F546C9" w14:paraId="69D72F21" w14:textId="77777777" w:rsidTr="00E46071">
        <w:trPr>
          <w:trHeight w:val="496"/>
        </w:trPr>
        <w:tc>
          <w:tcPr>
            <w:tcW w:w="1372" w:type="dxa"/>
          </w:tcPr>
          <w:p w14:paraId="190FF85D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59" w:type="dxa"/>
          </w:tcPr>
          <w:p w14:paraId="14B7D2CB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2290" w:type="dxa"/>
          </w:tcPr>
          <w:p w14:paraId="6B1E6267" w14:textId="77777777" w:rsidR="003D3ED1" w:rsidRPr="00F546C9" w:rsidRDefault="003D3ED1" w:rsidP="003D3ED1">
            <w:pPr>
              <w:snapToGrid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Cs w:val="24"/>
                <w:lang w:val="hr-HR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7B1ED2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  <w:r w:rsidRPr="00F546C9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 xml:space="preserve">Ime i prezime </w:t>
            </w:r>
          </w:p>
          <w:p w14:paraId="4FE39BA7" w14:textId="77777777" w:rsidR="003D3ED1" w:rsidRPr="00F546C9" w:rsidRDefault="003D3ED1" w:rsidP="003D3ED1">
            <w:pPr>
              <w:snapToGrid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</w:tbl>
    <w:p w14:paraId="7F38008B" w14:textId="77777777" w:rsidR="003D3ED1" w:rsidRPr="00F546C9" w:rsidRDefault="003D3ED1" w:rsidP="003D3ED1">
      <w:pPr>
        <w:spacing w:after="160" w:line="259" w:lineRule="auto"/>
        <w:ind w:left="5664" w:firstLine="708"/>
        <w:jc w:val="center"/>
        <w:rPr>
          <w:rFonts w:asciiTheme="minorHAnsi" w:eastAsia="Arial" w:hAnsiTheme="minorHAnsi" w:cstheme="minorHAnsi"/>
          <w:sz w:val="22"/>
          <w:szCs w:val="22"/>
          <w:lang w:val="hr-HR"/>
        </w:rPr>
      </w:pPr>
      <w:r w:rsidRPr="00F546C9">
        <w:rPr>
          <w:rFonts w:asciiTheme="minorHAnsi" w:eastAsia="Arial" w:hAnsiTheme="minorHAnsi" w:cstheme="minorHAnsi"/>
          <w:sz w:val="22"/>
          <w:szCs w:val="22"/>
          <w:lang w:val="hr-HR"/>
        </w:rPr>
        <w:t>(potpis)</w:t>
      </w:r>
    </w:p>
    <w:p w14:paraId="2279C27E" w14:textId="77777777" w:rsidR="003D3ED1" w:rsidRPr="00F546C9" w:rsidRDefault="003D3ED1" w:rsidP="003D3ED1">
      <w:pPr>
        <w:spacing w:after="160" w:line="259" w:lineRule="auto"/>
        <w:jc w:val="left"/>
        <w:rPr>
          <w:rFonts w:asciiTheme="minorHAnsi" w:eastAsia="Arial" w:hAnsiTheme="minorHAnsi" w:cstheme="minorHAnsi"/>
          <w:sz w:val="22"/>
          <w:szCs w:val="22"/>
          <w:lang w:val="hr-HR"/>
        </w:rPr>
      </w:pPr>
    </w:p>
    <w:bookmarkEnd w:id="0"/>
    <w:bookmarkEnd w:id="1"/>
    <w:p w14:paraId="4B492721" w14:textId="77777777" w:rsidR="003D3ED1" w:rsidRPr="00F546C9" w:rsidRDefault="003D3ED1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sectPr w:rsidR="003D3ED1" w:rsidRPr="00F546C9" w:rsidSect="00174296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0F7C" w14:textId="77777777" w:rsidR="00942721" w:rsidRDefault="00942721">
      <w:r>
        <w:separator/>
      </w:r>
    </w:p>
  </w:endnote>
  <w:endnote w:type="continuationSeparator" w:id="0">
    <w:p w14:paraId="7EF34990" w14:textId="77777777" w:rsidR="00942721" w:rsidRDefault="0094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3277F8" w:rsidRPr="003277F8">
          <w:rPr>
            <w:noProof/>
            <w:sz w:val="20"/>
            <w:lang w:val="hr-HR"/>
          </w:rPr>
          <w:t>5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AD0B" w14:textId="77777777" w:rsidR="00942721" w:rsidRDefault="00942721">
      <w:r>
        <w:separator/>
      </w:r>
    </w:p>
  </w:footnote>
  <w:footnote w:type="continuationSeparator" w:id="0">
    <w:p w14:paraId="1B501681" w14:textId="77777777" w:rsidR="00942721" w:rsidRDefault="0094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24177D1D" w:rsidR="001625D8" w:rsidRPr="00813D13" w:rsidRDefault="001625D8" w:rsidP="003277F8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16593">
    <w:abstractNumId w:val="15"/>
  </w:num>
  <w:num w:numId="2" w16cid:durableId="95635679">
    <w:abstractNumId w:val="1"/>
  </w:num>
  <w:num w:numId="3" w16cid:durableId="1240750901">
    <w:abstractNumId w:val="5"/>
  </w:num>
  <w:num w:numId="4" w16cid:durableId="2032338288">
    <w:abstractNumId w:val="13"/>
  </w:num>
  <w:num w:numId="5" w16cid:durableId="646784788">
    <w:abstractNumId w:val="10"/>
  </w:num>
  <w:num w:numId="6" w16cid:durableId="96485966">
    <w:abstractNumId w:val="7"/>
  </w:num>
  <w:num w:numId="7" w16cid:durableId="569072620">
    <w:abstractNumId w:val="6"/>
  </w:num>
  <w:num w:numId="8" w16cid:durableId="616372464">
    <w:abstractNumId w:val="3"/>
  </w:num>
  <w:num w:numId="9" w16cid:durableId="27489354">
    <w:abstractNumId w:val="9"/>
  </w:num>
  <w:num w:numId="10" w16cid:durableId="628978421">
    <w:abstractNumId w:val="11"/>
  </w:num>
  <w:num w:numId="11" w16cid:durableId="14003202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03313">
    <w:abstractNumId w:val="12"/>
  </w:num>
  <w:num w:numId="13" w16cid:durableId="15887950">
    <w:abstractNumId w:val="0"/>
  </w:num>
  <w:num w:numId="14" w16cid:durableId="566452340">
    <w:abstractNumId w:val="2"/>
  </w:num>
  <w:num w:numId="15" w16cid:durableId="1363436319">
    <w:abstractNumId w:val="4"/>
  </w:num>
  <w:num w:numId="16" w16cid:durableId="13067354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11B0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4296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277F8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67731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5D0C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4FE4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272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B6C2B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0C68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766CE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970AF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46C9"/>
    <w:rsid w:val="00F55D51"/>
    <w:rsid w:val="00F560E0"/>
    <w:rsid w:val="00F70987"/>
    <w:rsid w:val="00F717A3"/>
    <w:rsid w:val="00F72A72"/>
    <w:rsid w:val="00F80FAF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D2D9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97C9-C970-4C51-9CB6-150186AC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Slađana Bradarić</cp:lastModifiedBy>
  <cp:revision>2</cp:revision>
  <cp:lastPrinted>2023-11-06T11:56:00Z</cp:lastPrinted>
  <dcterms:created xsi:type="dcterms:W3CDTF">2026-02-12T11:42:00Z</dcterms:created>
  <dcterms:modified xsi:type="dcterms:W3CDTF">2026-02-12T11:42:00Z</dcterms:modified>
</cp:coreProperties>
</file>