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Y="-350"/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397"/>
        <w:gridCol w:w="6492"/>
      </w:tblGrid>
      <w:tr w:rsidR="00365B3E" w:rsidRPr="007E175C" w14:paraId="6C38786F" w14:textId="77777777" w:rsidTr="00B47841">
        <w:trPr>
          <w:trHeight w:val="719"/>
        </w:trPr>
        <w:tc>
          <w:tcPr>
            <w:tcW w:w="9889" w:type="dxa"/>
            <w:gridSpan w:val="2"/>
            <w:shd w:val="clear" w:color="auto" w:fill="99CCFF"/>
            <w:vAlign w:val="center"/>
          </w:tcPr>
          <w:p w14:paraId="1FC5B749" w14:textId="77777777" w:rsidR="00365B3E" w:rsidRPr="007E175C" w:rsidRDefault="00365B3E" w:rsidP="00B47841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OBRAZAC</w:t>
            </w:r>
          </w:p>
          <w:p w14:paraId="7F1538FF" w14:textId="77777777" w:rsidR="00365B3E" w:rsidRPr="007E175C" w:rsidRDefault="00365B3E" w:rsidP="00B47841">
            <w:pPr>
              <w:spacing w:after="0" w:line="240" w:lineRule="auto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  <w:t>SUDJELOVANJA U SAVJETOVANJU O NACRTU ZAKONA, DRUGOG PROPISA ILI AKTA</w:t>
            </w:r>
          </w:p>
        </w:tc>
      </w:tr>
      <w:tr w:rsidR="00365B3E" w:rsidRPr="007E175C" w14:paraId="17F6310C" w14:textId="77777777" w:rsidTr="00B47841">
        <w:tc>
          <w:tcPr>
            <w:tcW w:w="9889" w:type="dxa"/>
            <w:gridSpan w:val="2"/>
          </w:tcPr>
          <w:p w14:paraId="4D712672" w14:textId="77777777" w:rsidR="00365B3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Naziv nacrta zakona, drugog propisa ili akta:</w:t>
            </w:r>
          </w:p>
          <w:p w14:paraId="08DCC174" w14:textId="136FB3D5" w:rsidR="00365B3E" w:rsidRPr="00E37D40" w:rsidRDefault="009514B6" w:rsidP="006D5BCE">
            <w:pPr>
              <w:jc w:val="center"/>
              <w:rPr>
                <w:rFonts w:ascii="Times New Roman" w:eastAsia="Simsun (Founder Extended)" w:hAnsi="Times New Roman" w:cs="Times New Roman"/>
                <w:b/>
                <w:sz w:val="20"/>
                <w:szCs w:val="20"/>
                <w:lang w:eastAsia="zh-CN"/>
              </w:rPr>
            </w:pPr>
            <w:r w:rsidRPr="009514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ODLUKA O II. IZMJENAMA I DOPUNAMA ODLUKE O IZVRŠENJU PRORAČUNA OPĆINE BRODSKI </w:t>
            </w:r>
            <w:r w:rsidR="005C02F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       </w:t>
            </w:r>
            <w:r w:rsidRPr="009514B6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STUPNIK ZA 2026. GODINU</w:t>
            </w:r>
          </w:p>
        </w:tc>
      </w:tr>
      <w:tr w:rsidR="00365B3E" w:rsidRPr="007E175C" w14:paraId="263F88F1" w14:textId="77777777" w:rsidTr="00B47841">
        <w:tc>
          <w:tcPr>
            <w:tcW w:w="3397" w:type="dxa"/>
          </w:tcPr>
          <w:p w14:paraId="5AC44BC9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Razdoblje savjetovanja </w:t>
            </w:r>
            <w:r w:rsidRPr="007E175C"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  <w:t>(početak i završetak)</w:t>
            </w:r>
          </w:p>
        </w:tc>
        <w:tc>
          <w:tcPr>
            <w:tcW w:w="6492" w:type="dxa"/>
          </w:tcPr>
          <w:p w14:paraId="379C413A" w14:textId="44BBBEBA" w:rsidR="00365B3E" w:rsidRPr="000D4928" w:rsidRDefault="00365B3E" w:rsidP="00B47841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</w:pPr>
            <w:r w:rsidRPr="009063B7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Početak</w:t>
            </w:r>
            <w:r w:rsidRPr="000D49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:      </w:t>
            </w:r>
            <w:r w:rsidR="00701520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04. studenog</w:t>
            </w:r>
            <w:r w:rsidRPr="000078CA">
              <w:rPr>
                <w:rFonts w:ascii="Times New Roman" w:eastAsia="Simsun (Founder Extended)" w:hAnsi="Times New Roman" w:cs="Times New Roman"/>
                <w:bCs/>
                <w:color w:val="EE0000"/>
                <w:sz w:val="20"/>
                <w:szCs w:val="20"/>
                <w:lang w:eastAsia="zh-CN"/>
              </w:rPr>
              <w:t xml:space="preserve"> </w:t>
            </w:r>
            <w:r w:rsidRPr="00701520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2026. godine                            </w:t>
            </w:r>
          </w:p>
          <w:p w14:paraId="007F146F" w14:textId="08E7FDB1" w:rsidR="00365B3E" w:rsidRPr="009063B7" w:rsidRDefault="00365B3E" w:rsidP="00B47841">
            <w:pPr>
              <w:spacing w:before="120" w:after="120" w:line="240" w:lineRule="auto"/>
              <w:jc w:val="both"/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</w:pPr>
            <w:r w:rsidRPr="000D4928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Završetak:    </w:t>
            </w:r>
            <w:r w:rsidRPr="00701520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zaključno do </w:t>
            </w:r>
            <w:r w:rsidR="00701520" w:rsidRPr="00701520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>09.studenog</w:t>
            </w:r>
            <w:r w:rsidRPr="00701520">
              <w:rPr>
                <w:rFonts w:ascii="Times New Roman" w:eastAsia="Simsun (Founder Extended)" w:hAnsi="Times New Roman" w:cs="Times New Roman"/>
                <w:bCs/>
                <w:sz w:val="20"/>
                <w:szCs w:val="20"/>
                <w:lang w:eastAsia="zh-CN"/>
              </w:rPr>
              <w:t xml:space="preserve"> 2026. godine </w:t>
            </w:r>
          </w:p>
        </w:tc>
      </w:tr>
      <w:tr w:rsidR="00365B3E" w:rsidRPr="007E175C" w14:paraId="4131232B" w14:textId="77777777" w:rsidTr="00B47841">
        <w:tc>
          <w:tcPr>
            <w:tcW w:w="3397" w:type="dxa"/>
          </w:tcPr>
          <w:p w14:paraId="6E755C3E" w14:textId="77777777" w:rsidR="00365B3E" w:rsidRPr="007E175C" w:rsidDel="005D53A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Ime/naziv sudionika/</w:t>
            </w:r>
            <w:proofErr w:type="spellStart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ce</w:t>
            </w:r>
            <w:proofErr w:type="spellEnd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savjetovanja (pojedinac, udruga, ustanova i sl.) koji/a daje svoje primjedbe, prijedloge ili komentare na nacrt akta</w:t>
            </w:r>
          </w:p>
        </w:tc>
        <w:tc>
          <w:tcPr>
            <w:tcW w:w="6492" w:type="dxa"/>
          </w:tcPr>
          <w:p w14:paraId="2760A1EF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365B3E" w:rsidRPr="007E175C" w14:paraId="665B05C1" w14:textId="77777777" w:rsidTr="00B47841">
        <w:trPr>
          <w:trHeight w:val="1141"/>
        </w:trPr>
        <w:tc>
          <w:tcPr>
            <w:tcW w:w="3397" w:type="dxa"/>
          </w:tcPr>
          <w:p w14:paraId="151EFE31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Tematsko područje i brojnost korisnika koje predstavljate, odnosno interes koji zastupate</w:t>
            </w:r>
          </w:p>
        </w:tc>
        <w:tc>
          <w:tcPr>
            <w:tcW w:w="6492" w:type="dxa"/>
          </w:tcPr>
          <w:p w14:paraId="610A61E9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365B3E" w:rsidRPr="007E175C" w14:paraId="344EFE95" w14:textId="77777777" w:rsidTr="00B47841">
        <w:trPr>
          <w:trHeight w:val="1141"/>
        </w:trPr>
        <w:tc>
          <w:tcPr>
            <w:tcW w:w="3397" w:type="dxa"/>
          </w:tcPr>
          <w:p w14:paraId="4CF89C59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Odredba članka ili točka </w:t>
            </w:r>
            <w:r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Odluke</w:t>
            </w: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na koju se odnosi komentar, primjedba ili prijedlog </w:t>
            </w:r>
          </w:p>
        </w:tc>
        <w:tc>
          <w:tcPr>
            <w:tcW w:w="6492" w:type="dxa"/>
          </w:tcPr>
          <w:p w14:paraId="7892D6FF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sz w:val="20"/>
                <w:szCs w:val="20"/>
                <w:lang w:eastAsia="zh-CN"/>
              </w:rPr>
            </w:pPr>
          </w:p>
        </w:tc>
      </w:tr>
      <w:tr w:rsidR="00365B3E" w:rsidRPr="007E175C" w14:paraId="28A66166" w14:textId="77777777" w:rsidTr="00B47841">
        <w:trPr>
          <w:trHeight w:val="689"/>
        </w:trPr>
        <w:tc>
          <w:tcPr>
            <w:tcW w:w="3397" w:type="dxa"/>
            <w:vAlign w:val="center"/>
          </w:tcPr>
          <w:p w14:paraId="55895D0A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Načelni komentari na predloženi nacrt</w:t>
            </w:r>
          </w:p>
        </w:tc>
        <w:tc>
          <w:tcPr>
            <w:tcW w:w="6492" w:type="dxa"/>
          </w:tcPr>
          <w:p w14:paraId="11C32A58" w14:textId="77777777" w:rsidR="00365B3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  <w:p w14:paraId="073C200E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75832C33" w14:textId="77777777" w:rsidTr="00B47841">
        <w:trPr>
          <w:trHeight w:val="900"/>
        </w:trPr>
        <w:tc>
          <w:tcPr>
            <w:tcW w:w="3397" w:type="dxa"/>
          </w:tcPr>
          <w:p w14:paraId="11F35542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Primjedbe, komentari i prijedlozi na pojedine članke nacrta zakona, drugog propisa ili dijelove akta</w:t>
            </w:r>
          </w:p>
        </w:tc>
        <w:tc>
          <w:tcPr>
            <w:tcW w:w="6492" w:type="dxa"/>
          </w:tcPr>
          <w:p w14:paraId="3F1A783A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600A8B09" w14:textId="77777777" w:rsidTr="00B47841">
        <w:trPr>
          <w:trHeight w:val="1115"/>
        </w:trPr>
        <w:tc>
          <w:tcPr>
            <w:tcW w:w="3397" w:type="dxa"/>
          </w:tcPr>
          <w:p w14:paraId="44438648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Ime i prezime osobe/a koja je sastavljala primjedbe i komentare ili osobe ovlaštene za zastupanje udruge, ustanove i sl.</w:t>
            </w:r>
          </w:p>
        </w:tc>
        <w:tc>
          <w:tcPr>
            <w:tcW w:w="6492" w:type="dxa"/>
          </w:tcPr>
          <w:p w14:paraId="6D834568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2DF4DA47" w14:textId="77777777" w:rsidTr="00B47841">
        <w:trPr>
          <w:trHeight w:val="480"/>
        </w:trPr>
        <w:tc>
          <w:tcPr>
            <w:tcW w:w="3397" w:type="dxa"/>
          </w:tcPr>
          <w:p w14:paraId="0F84B39C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Kontakti</w:t>
            </w:r>
          </w:p>
        </w:tc>
        <w:tc>
          <w:tcPr>
            <w:tcW w:w="6492" w:type="dxa"/>
          </w:tcPr>
          <w:p w14:paraId="70EB2B41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E-mail:</w:t>
            </w:r>
          </w:p>
          <w:p w14:paraId="08E756AD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Telefon: </w:t>
            </w:r>
          </w:p>
        </w:tc>
      </w:tr>
      <w:tr w:rsidR="00365B3E" w:rsidRPr="007E175C" w14:paraId="79F68045" w14:textId="77777777" w:rsidTr="00B47841">
        <w:tc>
          <w:tcPr>
            <w:tcW w:w="3397" w:type="dxa"/>
          </w:tcPr>
          <w:p w14:paraId="2566AECF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Datum </w:t>
            </w:r>
          </w:p>
        </w:tc>
        <w:tc>
          <w:tcPr>
            <w:tcW w:w="6492" w:type="dxa"/>
          </w:tcPr>
          <w:p w14:paraId="6F4D0CF2" w14:textId="77777777" w:rsidR="00365B3E" w:rsidRPr="007E175C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</w:p>
        </w:tc>
      </w:tr>
      <w:tr w:rsidR="00365B3E" w:rsidRPr="007E175C" w14:paraId="43B2A32A" w14:textId="77777777" w:rsidTr="00B47841">
        <w:tc>
          <w:tcPr>
            <w:tcW w:w="3397" w:type="dxa"/>
          </w:tcPr>
          <w:p w14:paraId="00A3C7B0" w14:textId="77777777" w:rsidR="00365B3E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Jeste li suglasni da se ovaj obrazac, s imenom/nazivom sudionika/</w:t>
            </w:r>
            <w:proofErr w:type="spellStart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ce</w:t>
            </w:r>
            <w:proofErr w:type="spellEnd"/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 xml:space="preserve"> savjetovanja, objavi na internetskoj stranici nadležnog tijela?</w:t>
            </w: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vertAlign w:val="superscript"/>
                <w:lang w:eastAsia="zh-CN"/>
              </w:rPr>
              <w:footnoteReference w:id="1"/>
            </w:r>
          </w:p>
          <w:p w14:paraId="26305EB7" w14:textId="77777777" w:rsidR="00365B3E" w:rsidRPr="000473F8" w:rsidRDefault="00365B3E" w:rsidP="00B47841">
            <w:pPr>
              <w:spacing w:before="120" w:after="120" w:line="240" w:lineRule="auto"/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</w:pPr>
            <w:r w:rsidRPr="000473F8"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  <w:t>Ukoliko želite da Vaši komentari ostanu anonimni</w:t>
            </w:r>
            <w:r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u izvješću o provedenom savjetovanju</w:t>
            </w:r>
            <w:r w:rsidRPr="000473F8">
              <w:rPr>
                <w:rFonts w:ascii="Times New Roman" w:eastAsia="Simsun (Founder Extended)" w:hAnsi="Times New Roman" w:cs="Times New Roman"/>
                <w:i/>
                <w:iCs/>
                <w:sz w:val="20"/>
                <w:szCs w:val="20"/>
                <w:lang w:eastAsia="zh-CN"/>
              </w:rPr>
              <w:t xml:space="preserve"> označite NE.</w:t>
            </w:r>
          </w:p>
        </w:tc>
        <w:tc>
          <w:tcPr>
            <w:tcW w:w="6492" w:type="dxa"/>
            <w:vAlign w:val="center"/>
          </w:tcPr>
          <w:p w14:paraId="28AE59AA" w14:textId="77777777" w:rsidR="00365B3E" w:rsidRPr="007E175C" w:rsidRDefault="00365B3E" w:rsidP="00B47841">
            <w:pPr>
              <w:spacing w:before="120" w:after="120" w:line="240" w:lineRule="auto"/>
              <w:jc w:val="center"/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</w:pPr>
            <w:r w:rsidRPr="007E175C">
              <w:rPr>
                <w:rFonts w:ascii="Times New Roman" w:eastAsia="Simsun (Founder Extended)" w:hAnsi="Times New Roman" w:cs="Times New Roman"/>
                <w:sz w:val="20"/>
                <w:szCs w:val="20"/>
                <w:lang w:eastAsia="zh-CN"/>
              </w:rPr>
              <w:t>DA                 /                 NE</w:t>
            </w:r>
          </w:p>
        </w:tc>
      </w:tr>
    </w:tbl>
    <w:p w14:paraId="562D44EC" w14:textId="77777777" w:rsidR="003C6EF8" w:rsidRDefault="003C6EF8"/>
    <w:sectPr w:rsidR="003C6E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BA962" w14:textId="77777777" w:rsidR="00305C46" w:rsidRDefault="00305C46" w:rsidP="00365B3E">
      <w:pPr>
        <w:spacing w:after="0" w:line="240" w:lineRule="auto"/>
      </w:pPr>
      <w:r>
        <w:separator/>
      </w:r>
    </w:p>
  </w:endnote>
  <w:endnote w:type="continuationSeparator" w:id="0">
    <w:p w14:paraId="5F8EA1B8" w14:textId="77777777" w:rsidR="00305C46" w:rsidRDefault="00305C46" w:rsidP="00365B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imsun (Founder Extended)"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267620" w14:textId="77777777" w:rsidR="00305C46" w:rsidRDefault="00305C46" w:rsidP="00365B3E">
      <w:pPr>
        <w:spacing w:after="0" w:line="240" w:lineRule="auto"/>
      </w:pPr>
      <w:r>
        <w:separator/>
      </w:r>
    </w:p>
  </w:footnote>
  <w:footnote w:type="continuationSeparator" w:id="0">
    <w:p w14:paraId="7E0923EC" w14:textId="77777777" w:rsidR="00305C46" w:rsidRDefault="00305C46" w:rsidP="00365B3E">
      <w:pPr>
        <w:spacing w:after="0" w:line="240" w:lineRule="auto"/>
      </w:pPr>
      <w:r>
        <w:continuationSeparator/>
      </w:r>
    </w:p>
  </w:footnote>
  <w:footnote w:id="1">
    <w:p w14:paraId="14574B84" w14:textId="6AE0FB2F" w:rsidR="00D939F7" w:rsidRPr="000473F8" w:rsidRDefault="00365B3E" w:rsidP="00365B3E">
      <w:pPr>
        <w:pStyle w:val="Tekstfusnote"/>
        <w:spacing w:after="0" w:line="240" w:lineRule="auto"/>
        <w:jc w:val="both"/>
        <w:rPr>
          <w:rFonts w:ascii="Times New Roman" w:hAnsi="Times New Roman"/>
          <w:sz w:val="18"/>
          <w:szCs w:val="18"/>
        </w:rPr>
      </w:pPr>
      <w:r>
        <w:rPr>
          <w:rStyle w:val="Referencafusnote"/>
        </w:rPr>
        <w:footnoteRef/>
      </w:r>
      <w:r>
        <w:t xml:space="preserve"> </w:t>
      </w:r>
      <w:r w:rsidRPr="00C637F5">
        <w:rPr>
          <w:rFonts w:ascii="Times New Roman" w:hAnsi="Times New Roman"/>
          <w:sz w:val="16"/>
          <w:szCs w:val="16"/>
        </w:rPr>
        <w:t>Osobni podaci neće se koristiti u druge svrhe, osim u statističke svrhe i  svrhu provedbe ovog javnog savjetovanja, uz uvjet poduzimanja odgovarajućih zaštitnih mjera. Uvredljivi ili irelevantni komentari neće se objaviti, niti će biti razmatrani. Prilikom objave izvješća o provedenom savjetovanju poštovat će se izričit zahtjev sudionika u postupku savjetovanja da njihovi komentari ostanu anonimni te da se osobni podaci ne objavljuju.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83F"/>
    <w:rsid w:val="000078CA"/>
    <w:rsid w:val="00034B7A"/>
    <w:rsid w:val="00305C46"/>
    <w:rsid w:val="00365B3E"/>
    <w:rsid w:val="003C6EF8"/>
    <w:rsid w:val="00412C45"/>
    <w:rsid w:val="00486D89"/>
    <w:rsid w:val="00525AF2"/>
    <w:rsid w:val="005B0073"/>
    <w:rsid w:val="005C02FC"/>
    <w:rsid w:val="006D5BCE"/>
    <w:rsid w:val="006E4339"/>
    <w:rsid w:val="00701520"/>
    <w:rsid w:val="0076392A"/>
    <w:rsid w:val="007C2D4B"/>
    <w:rsid w:val="008314DD"/>
    <w:rsid w:val="008442C8"/>
    <w:rsid w:val="009514B6"/>
    <w:rsid w:val="00AA3BD0"/>
    <w:rsid w:val="00AB0CC0"/>
    <w:rsid w:val="00B9783F"/>
    <w:rsid w:val="00BC2EB9"/>
    <w:rsid w:val="00CA1EBF"/>
    <w:rsid w:val="00CD0B04"/>
    <w:rsid w:val="00D31E51"/>
    <w:rsid w:val="00D93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32777"/>
  <w15:chartTrackingRefBased/>
  <w15:docId w15:val="{3C2CCB6F-FF46-43F2-85C6-097B4631C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5B3E"/>
    <w:pPr>
      <w:spacing w:after="200" w:line="276" w:lineRule="auto"/>
    </w:pPr>
    <w:rPr>
      <w:kern w:val="0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B9783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B9783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B9783F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B9783F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B9783F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B9783F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B9783F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B9783F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B9783F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B9783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B9783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B9783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B9783F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B9783F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B9783F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B9783F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B9783F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B9783F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B978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B9783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B9783F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B9783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B9783F"/>
    <w:pPr>
      <w:spacing w:before="160" w:after="160" w:line="259" w:lineRule="auto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B9783F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B9783F"/>
    <w:pPr>
      <w:spacing w:after="160" w:line="259" w:lineRule="auto"/>
      <w:ind w:left="720"/>
      <w:contextualSpacing/>
    </w:pPr>
    <w:rPr>
      <w:kern w:val="2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B9783F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978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9783F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B9783F"/>
    <w:rPr>
      <w:b/>
      <w:bCs/>
      <w:smallCaps/>
      <w:color w:val="2F5496" w:themeColor="accent1" w:themeShade="BF"/>
      <w:spacing w:val="5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365B3E"/>
    <w:rPr>
      <w:rFonts w:ascii="Calibri" w:eastAsia="Calibri" w:hAnsi="Calibri" w:cs="Times New Roman"/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365B3E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Referencafusnote">
    <w:name w:val="footnote reference"/>
    <w:uiPriority w:val="99"/>
    <w:semiHidden/>
    <w:unhideWhenUsed/>
    <w:rsid w:val="00365B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194</Words>
  <Characters>1107</Characters>
  <Application>Microsoft Office Word</Application>
  <DocSecurity>0</DocSecurity>
  <Lines>9</Lines>
  <Paragraphs>2</Paragraphs>
  <ScaleCrop>false</ScaleCrop>
  <Company/>
  <LinksUpToDate>false</LinksUpToDate>
  <CharactersWithSpaces>1299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Slađana Bradarić</dc:creator>
  <cp:keywords/>
  <dc:description/>
  <cp:lastModifiedBy>Općina Brodski Stupnik</cp:lastModifiedBy>
  <cp:revision>9</cp:revision>
  <dcterms:created xsi:type="dcterms:W3CDTF">2026-11-04T07:16:00Z</dcterms:created>
  <dcterms:modified xsi:type="dcterms:W3CDTF">2026-11-04T11:21:00Z</dcterms:modified>
</cp:coreProperties>
</file>