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6492"/>
      </w:tblGrid>
      <w:tr w:rsidR="00365B3E" w:rsidRPr="007E175C" w14:paraId="6C38786F" w14:textId="77777777" w:rsidTr="00B47841">
        <w:trPr>
          <w:trHeight w:val="719"/>
        </w:trPr>
        <w:tc>
          <w:tcPr>
            <w:tcW w:w="9889" w:type="dxa"/>
            <w:gridSpan w:val="2"/>
            <w:shd w:val="clear" w:color="auto" w:fill="99CCFF"/>
            <w:vAlign w:val="center"/>
          </w:tcPr>
          <w:p w14:paraId="1FC5B749" w14:textId="77777777" w:rsidR="00365B3E" w:rsidRPr="007E175C" w:rsidRDefault="00365B3E" w:rsidP="00B47841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OBRAZAC</w:t>
            </w:r>
          </w:p>
          <w:p w14:paraId="7F1538FF" w14:textId="77777777" w:rsidR="00365B3E" w:rsidRPr="007E175C" w:rsidRDefault="00365B3E" w:rsidP="00B47841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65B3E" w:rsidRPr="007E175C" w14:paraId="17F6310C" w14:textId="77777777" w:rsidTr="00B47841">
        <w:tc>
          <w:tcPr>
            <w:tcW w:w="9889" w:type="dxa"/>
            <w:gridSpan w:val="2"/>
          </w:tcPr>
          <w:p w14:paraId="4D712672" w14:textId="77777777" w:rsidR="00365B3E" w:rsidRPr="007E175C" w:rsidRDefault="00365B3E" w:rsidP="007B1C08">
            <w:pPr>
              <w:pStyle w:val="Bezproreda"/>
              <w:rPr>
                <w:lang w:eastAsia="zh-CN"/>
              </w:rPr>
            </w:pPr>
            <w:r w:rsidRPr="007E175C">
              <w:rPr>
                <w:lang w:eastAsia="zh-CN"/>
              </w:rPr>
              <w:t>Naziv nacrta zakona, drugog propisa ili akta:</w:t>
            </w:r>
          </w:p>
          <w:p w14:paraId="3E730082" w14:textId="77777777" w:rsidR="00AB6BFF" w:rsidRPr="00AB6BFF" w:rsidRDefault="00AB6BFF" w:rsidP="00AB6BFF">
            <w:pPr>
              <w:pStyle w:val="Bezproreda"/>
              <w:rPr>
                <w:b/>
                <w:bCs/>
              </w:rPr>
            </w:pPr>
            <w:r w:rsidRPr="00AB6BFF">
              <w:rPr>
                <w:b/>
                <w:bCs/>
              </w:rPr>
              <w:t xml:space="preserve">ODLUKA O IZMJENAMA I DOPUNAMA ODLUKE O DUGOROČNOM ZADUŽENJU OPĆINE BRODSKI STUPNIK U 2026. GODINI KOD HRVATSKE BANKE ZA OBNOVU I RAZVITAK </w:t>
            </w:r>
          </w:p>
          <w:p w14:paraId="770FC7DF" w14:textId="5E8564A5" w:rsidR="00AB6BFF" w:rsidRPr="00AB6BFF" w:rsidRDefault="00AB6BFF" w:rsidP="00AB6BFF">
            <w:pPr>
              <w:pStyle w:val="Bezproreda"/>
              <w:rPr>
                <w:b/>
                <w:bCs/>
              </w:rPr>
            </w:pPr>
            <w:r w:rsidRPr="00AB6BFF">
              <w:rPr>
                <w:b/>
                <w:bCs/>
              </w:rPr>
              <w:t>(RESTRUKTURIRANJE POSTOJEĆIH DUGOROČNIH KREDITA)</w:t>
            </w:r>
          </w:p>
          <w:p w14:paraId="08DCC174" w14:textId="3303CD41" w:rsidR="00365B3E" w:rsidRPr="00E37D40" w:rsidRDefault="00365B3E" w:rsidP="007B1C08">
            <w:pPr>
              <w:pStyle w:val="Bezproreda"/>
              <w:rPr>
                <w:b/>
                <w:lang w:eastAsia="zh-CN"/>
              </w:rPr>
            </w:pPr>
          </w:p>
        </w:tc>
      </w:tr>
      <w:tr w:rsidR="00365B3E" w:rsidRPr="007E175C" w14:paraId="263F88F1" w14:textId="77777777" w:rsidTr="00B47841">
        <w:tc>
          <w:tcPr>
            <w:tcW w:w="3397" w:type="dxa"/>
          </w:tcPr>
          <w:p w14:paraId="5AC44BC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Razdoblje savjetovanja </w:t>
            </w:r>
            <w:r w:rsidRPr="007E175C"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492" w:type="dxa"/>
          </w:tcPr>
          <w:p w14:paraId="379C413A" w14:textId="3746E18E" w:rsidR="00365B3E" w:rsidRPr="000D4928" w:rsidRDefault="00365B3E" w:rsidP="00B47841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</w:pPr>
            <w:r w:rsidRPr="009063B7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Početak</w:t>
            </w:r>
            <w:r w:rsidRPr="000D49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:      </w:t>
            </w:r>
            <w:r w:rsidR="002E3CF9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04. studenog</w:t>
            </w:r>
            <w:r w:rsidRPr="000078CA">
              <w:rPr>
                <w:rFonts w:ascii="Times New Roman" w:eastAsia="Simsun (Founder Extended)" w:hAnsi="Times New Roman" w:cs="Times New Roman"/>
                <w:bCs/>
                <w:color w:val="EE0000"/>
                <w:sz w:val="20"/>
                <w:szCs w:val="20"/>
                <w:lang w:eastAsia="zh-CN"/>
              </w:rPr>
              <w:t xml:space="preserve"> </w:t>
            </w:r>
            <w:r w:rsidRPr="002E3CF9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2026. godine                            </w:t>
            </w:r>
          </w:p>
          <w:p w14:paraId="007F146F" w14:textId="22B33554" w:rsidR="00365B3E" w:rsidRPr="009063B7" w:rsidRDefault="00365B3E" w:rsidP="00B47841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</w:pPr>
            <w:r w:rsidRPr="000D49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Završetak</w:t>
            </w:r>
            <w:r w:rsidRPr="002E3CF9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:    zaključno do </w:t>
            </w:r>
            <w:r w:rsidR="002E3CF9" w:rsidRPr="002E3CF9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09.studenog</w:t>
            </w:r>
            <w:r w:rsidRPr="002E3CF9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 2026. godine </w:t>
            </w:r>
          </w:p>
        </w:tc>
      </w:tr>
      <w:tr w:rsidR="00365B3E" w:rsidRPr="007E175C" w14:paraId="4131232B" w14:textId="77777777" w:rsidTr="00B47841">
        <w:tc>
          <w:tcPr>
            <w:tcW w:w="3397" w:type="dxa"/>
          </w:tcPr>
          <w:p w14:paraId="6E755C3E" w14:textId="77777777" w:rsidR="00365B3E" w:rsidRPr="007E175C" w:rsidDel="005D53A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Ime/naziv sudionika/</w:t>
            </w:r>
            <w:proofErr w:type="spellStart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ce</w:t>
            </w:r>
            <w:proofErr w:type="spellEnd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savjetovanja (pojedinac, udruga, ustanova i sl.) koji/a daje svoje primjedbe, prijedloge ili komentare na nacrt akta</w:t>
            </w:r>
          </w:p>
        </w:tc>
        <w:tc>
          <w:tcPr>
            <w:tcW w:w="6492" w:type="dxa"/>
          </w:tcPr>
          <w:p w14:paraId="2760A1E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665B05C1" w14:textId="77777777" w:rsidTr="00B47841">
        <w:trPr>
          <w:trHeight w:val="1141"/>
        </w:trPr>
        <w:tc>
          <w:tcPr>
            <w:tcW w:w="3397" w:type="dxa"/>
          </w:tcPr>
          <w:p w14:paraId="151EFE31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492" w:type="dxa"/>
          </w:tcPr>
          <w:p w14:paraId="610A61E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344EFE95" w14:textId="77777777" w:rsidTr="00B47841">
        <w:trPr>
          <w:trHeight w:val="1141"/>
        </w:trPr>
        <w:tc>
          <w:tcPr>
            <w:tcW w:w="3397" w:type="dxa"/>
          </w:tcPr>
          <w:p w14:paraId="4CF89C5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Odredba članka ili točka </w:t>
            </w:r>
            <w:r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Odluke</w:t>
            </w: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na koju se odnosi komentar, primjedba ili prijedlog </w:t>
            </w:r>
          </w:p>
        </w:tc>
        <w:tc>
          <w:tcPr>
            <w:tcW w:w="6492" w:type="dxa"/>
          </w:tcPr>
          <w:p w14:paraId="7892D6F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28A66166" w14:textId="77777777" w:rsidTr="00B47841">
        <w:trPr>
          <w:trHeight w:val="689"/>
        </w:trPr>
        <w:tc>
          <w:tcPr>
            <w:tcW w:w="3397" w:type="dxa"/>
            <w:vAlign w:val="center"/>
          </w:tcPr>
          <w:p w14:paraId="55895D0A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492" w:type="dxa"/>
          </w:tcPr>
          <w:p w14:paraId="11C32A58" w14:textId="77777777" w:rsidR="00365B3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  <w:p w14:paraId="073C200E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75832C33" w14:textId="77777777" w:rsidTr="00B47841">
        <w:trPr>
          <w:trHeight w:val="900"/>
        </w:trPr>
        <w:tc>
          <w:tcPr>
            <w:tcW w:w="3397" w:type="dxa"/>
          </w:tcPr>
          <w:p w14:paraId="11F35542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492" w:type="dxa"/>
          </w:tcPr>
          <w:p w14:paraId="3F1A783A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600A8B09" w14:textId="77777777" w:rsidTr="00B47841">
        <w:trPr>
          <w:trHeight w:val="1115"/>
        </w:trPr>
        <w:tc>
          <w:tcPr>
            <w:tcW w:w="3397" w:type="dxa"/>
          </w:tcPr>
          <w:p w14:paraId="44438648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492" w:type="dxa"/>
          </w:tcPr>
          <w:p w14:paraId="6D834568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2DF4DA47" w14:textId="77777777" w:rsidTr="00B47841">
        <w:trPr>
          <w:trHeight w:val="480"/>
        </w:trPr>
        <w:tc>
          <w:tcPr>
            <w:tcW w:w="3397" w:type="dxa"/>
          </w:tcPr>
          <w:p w14:paraId="0F84B39C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492" w:type="dxa"/>
          </w:tcPr>
          <w:p w14:paraId="70EB2B41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E-mail:</w:t>
            </w:r>
          </w:p>
          <w:p w14:paraId="08E756AD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65B3E" w:rsidRPr="007E175C" w14:paraId="79F68045" w14:textId="77777777" w:rsidTr="00B47841">
        <w:tc>
          <w:tcPr>
            <w:tcW w:w="3397" w:type="dxa"/>
          </w:tcPr>
          <w:p w14:paraId="2566AEC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Datum </w:t>
            </w:r>
          </w:p>
        </w:tc>
        <w:tc>
          <w:tcPr>
            <w:tcW w:w="6492" w:type="dxa"/>
          </w:tcPr>
          <w:p w14:paraId="6F4D0CF2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43B2A32A" w14:textId="77777777" w:rsidTr="00B47841">
        <w:tc>
          <w:tcPr>
            <w:tcW w:w="3397" w:type="dxa"/>
          </w:tcPr>
          <w:p w14:paraId="00A3C7B0" w14:textId="77777777" w:rsidR="00365B3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ce</w:t>
            </w:r>
            <w:proofErr w:type="spellEnd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savjetovanja, objavi na internetskoj stranici nadležnog tijela?</w:t>
            </w: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vertAlign w:val="superscript"/>
                <w:lang w:eastAsia="zh-CN"/>
              </w:rPr>
              <w:footnoteReference w:id="1"/>
            </w:r>
          </w:p>
          <w:p w14:paraId="26305EB7" w14:textId="77777777" w:rsidR="00365B3E" w:rsidRPr="000473F8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473F8"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>Ukoliko želite da Vaši komentari ostanu anonimni</w:t>
            </w:r>
            <w:r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u izvješću o provedenom savjetovanju</w:t>
            </w:r>
            <w:r w:rsidRPr="000473F8"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označite NE.</w:t>
            </w:r>
          </w:p>
        </w:tc>
        <w:tc>
          <w:tcPr>
            <w:tcW w:w="6492" w:type="dxa"/>
            <w:vAlign w:val="center"/>
          </w:tcPr>
          <w:p w14:paraId="28AE59AA" w14:textId="77777777" w:rsidR="00365B3E" w:rsidRPr="007E175C" w:rsidRDefault="00365B3E" w:rsidP="00B47841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DA                 /                 NE</w:t>
            </w:r>
          </w:p>
        </w:tc>
      </w:tr>
    </w:tbl>
    <w:p w14:paraId="562D44EC" w14:textId="77777777" w:rsidR="003C6EF8" w:rsidRDefault="003C6EF8"/>
    <w:sectPr w:rsidR="003C6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FC965" w14:textId="77777777" w:rsidR="00ED3893" w:rsidRDefault="00ED3893" w:rsidP="00365B3E">
      <w:pPr>
        <w:spacing w:after="0" w:line="240" w:lineRule="auto"/>
      </w:pPr>
      <w:r>
        <w:separator/>
      </w:r>
    </w:p>
  </w:endnote>
  <w:endnote w:type="continuationSeparator" w:id="0">
    <w:p w14:paraId="2005FFEE" w14:textId="77777777" w:rsidR="00ED3893" w:rsidRDefault="00ED3893" w:rsidP="0036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D1B3C" w14:textId="77777777" w:rsidR="00ED3893" w:rsidRDefault="00ED3893" w:rsidP="00365B3E">
      <w:pPr>
        <w:spacing w:after="0" w:line="240" w:lineRule="auto"/>
      </w:pPr>
      <w:r>
        <w:separator/>
      </w:r>
    </w:p>
  </w:footnote>
  <w:footnote w:type="continuationSeparator" w:id="0">
    <w:p w14:paraId="3D606890" w14:textId="77777777" w:rsidR="00ED3893" w:rsidRDefault="00ED3893" w:rsidP="00365B3E">
      <w:pPr>
        <w:spacing w:after="0" w:line="240" w:lineRule="auto"/>
      </w:pPr>
      <w:r>
        <w:continuationSeparator/>
      </w:r>
    </w:p>
  </w:footnote>
  <w:footnote w:id="1">
    <w:p w14:paraId="372A60A1" w14:textId="77777777" w:rsidR="00365B3E" w:rsidRPr="000473F8" w:rsidRDefault="00365B3E" w:rsidP="00365B3E">
      <w:pPr>
        <w:pStyle w:val="Tekstfusnote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Style w:val="Referencafusnote"/>
        </w:rPr>
        <w:footnoteRef/>
      </w:r>
      <w:r>
        <w:t xml:space="preserve"> </w:t>
      </w:r>
      <w:r w:rsidRPr="00C637F5">
        <w:rPr>
          <w:rFonts w:ascii="Times New Roman" w:hAnsi="Times New Roman"/>
          <w:sz w:val="16"/>
          <w:szCs w:val="16"/>
        </w:rPr>
        <w:t>Osobni podaci neće se koristiti u druge svrhe, osim u statističke svrhe i  svrhu provedbe ovog javnog savjetovanja, uz uvjet poduzimanja odgovarajućih zaštitnih mjera. Uvredljivi ili irelevantni komentari neće se objaviti, niti će biti razmatrani. Prilikom objave izvješća o provedenom savjetovanju poštovat će se izričit zahtjev sudionika u postupku savjetovanja da njihovi komentari ostanu anonimni te da se osobni podaci ne objavljuju.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F"/>
    <w:rsid w:val="000078CA"/>
    <w:rsid w:val="00026134"/>
    <w:rsid w:val="00034B7A"/>
    <w:rsid w:val="00070A80"/>
    <w:rsid w:val="001C2D25"/>
    <w:rsid w:val="0021661B"/>
    <w:rsid w:val="002A34D8"/>
    <w:rsid w:val="002D12FA"/>
    <w:rsid w:val="002E3CF9"/>
    <w:rsid w:val="00365B3E"/>
    <w:rsid w:val="0037381A"/>
    <w:rsid w:val="003C6EF8"/>
    <w:rsid w:val="00412C45"/>
    <w:rsid w:val="00525AF2"/>
    <w:rsid w:val="005B0073"/>
    <w:rsid w:val="007B1C08"/>
    <w:rsid w:val="008314DD"/>
    <w:rsid w:val="008713F2"/>
    <w:rsid w:val="00AA3BD0"/>
    <w:rsid w:val="00AB6BFF"/>
    <w:rsid w:val="00B9783F"/>
    <w:rsid w:val="00BC2EB9"/>
    <w:rsid w:val="00CD0B04"/>
    <w:rsid w:val="00D31E51"/>
    <w:rsid w:val="00D47F9C"/>
    <w:rsid w:val="00ED3893"/>
    <w:rsid w:val="00F0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2777"/>
  <w15:chartTrackingRefBased/>
  <w15:docId w15:val="{3C2CCB6F-FF46-43F2-85C6-097B4631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3E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78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78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783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783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783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783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783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783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783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7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7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7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78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78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78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78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78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78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7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97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783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97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783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978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783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9783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7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783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783F"/>
    <w:rPr>
      <w:b/>
      <w:bCs/>
      <w:smallCaps/>
      <w:color w:val="2F5496" w:themeColor="accent1" w:themeShade="BF"/>
      <w:spacing w:val="5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65B3E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65B3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365B3E"/>
    <w:rPr>
      <w:vertAlign w:val="superscript"/>
    </w:rPr>
  </w:style>
  <w:style w:type="paragraph" w:styleId="Bezproreda">
    <w:name w:val="No Spacing"/>
    <w:uiPriority w:val="1"/>
    <w:qFormat/>
    <w:rsid w:val="007B1C0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9</cp:revision>
  <dcterms:created xsi:type="dcterms:W3CDTF">2026-11-04T07:16:00Z</dcterms:created>
  <dcterms:modified xsi:type="dcterms:W3CDTF">2026-11-04T11:14:00Z</dcterms:modified>
</cp:coreProperties>
</file>